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998" w:rsidRDefault="00BB67A5" w:rsidP="00BB67A5">
      <w:pPr>
        <w:pStyle w:val="NoSpacing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145068" cy="2327613"/>
            <wp:effectExtent l="0" t="0" r="0" b="9525"/>
            <wp:docPr id="3" name="Picture 3" descr="../../../Gergiev&amp;Matsuev/23319298_1914549505477294_461948085562264191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Gergiev&amp;Matsuev/23319298_1914549505477294_4619480855622641915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111" cy="2368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4DB" w:rsidRDefault="001134DB" w:rsidP="000227B5">
      <w:pPr>
        <w:pStyle w:val="NoSpacing"/>
        <w:rPr>
          <w:rFonts w:ascii="Times New Roman" w:hAnsi="Times New Roman"/>
          <w:lang w:val="ru-RU"/>
        </w:rPr>
      </w:pPr>
    </w:p>
    <w:p w:rsidR="000227B5" w:rsidRPr="00143998" w:rsidRDefault="000227B5" w:rsidP="000227B5">
      <w:pPr>
        <w:pStyle w:val="NoSpacing"/>
      </w:pPr>
      <w:r w:rsidRPr="00143998">
        <w:t xml:space="preserve">On March 11, 2014, </w:t>
      </w:r>
      <w:r w:rsidR="00261B60">
        <w:t>a group of</w:t>
      </w:r>
      <w:r w:rsidRPr="00143998">
        <w:t xml:space="preserve"> Rus</w:t>
      </w:r>
      <w:r w:rsidR="00143998">
        <w:t xml:space="preserve">sian </w:t>
      </w:r>
      <w:r w:rsidR="00323C59">
        <w:t>cultural figures</w:t>
      </w:r>
      <w:r w:rsidR="00261B60">
        <w:t xml:space="preserve"> </w:t>
      </w:r>
      <w:r w:rsidR="00143998">
        <w:t xml:space="preserve">signed an </w:t>
      </w:r>
      <w:r w:rsidRPr="00143998">
        <w:t xml:space="preserve">open letter titled "Russian </w:t>
      </w:r>
      <w:r w:rsidR="00323C59">
        <w:t>cultural figures</w:t>
      </w:r>
      <w:r w:rsidRPr="00143998">
        <w:t xml:space="preserve"> in support of the President's policy toward Ukraine and Crimea." (The letter is available at the official web site of the Ministry of Culture of the Russian Federation:</w:t>
      </w:r>
      <w:r w:rsidR="000B40EB" w:rsidRPr="000B40EB">
        <w:t xml:space="preserve"> </w:t>
      </w:r>
      <w:hyperlink r:id="rId6" w:history="1">
        <w:r w:rsidR="000B40EB" w:rsidRPr="00082DF5">
          <w:rPr>
            <w:rStyle w:val="Hyperlink"/>
          </w:rPr>
          <w:t>https://www.mkrf.ru/press/ne</w:t>
        </w:r>
        <w:r w:rsidR="000B40EB" w:rsidRPr="00082DF5">
          <w:rPr>
            <w:rStyle w:val="Hyperlink"/>
          </w:rPr>
          <w:t>w</w:t>
        </w:r>
        <w:r w:rsidR="000B40EB" w:rsidRPr="00082DF5">
          <w:rPr>
            <w:rStyle w:val="Hyperlink"/>
          </w:rPr>
          <w:t>s/deyateli-kultury-rossii-v-podderzhku-pozitsii-prezidenta-po-ukraine-i-krymu20171009103201/</w:t>
        </w:r>
      </w:hyperlink>
      <w:r w:rsidR="0018082C">
        <w:rPr>
          <w:szCs w:val="20"/>
        </w:rPr>
        <w:t xml:space="preserve">. </w:t>
      </w:r>
      <w:r w:rsidRPr="00143998">
        <w:rPr>
          <w:szCs w:val="20"/>
        </w:rPr>
        <w:t>English translation is available here:</w:t>
      </w:r>
      <w:r w:rsidR="000B40EB" w:rsidRPr="000B40EB">
        <w:t xml:space="preserve"> </w:t>
      </w:r>
      <w:hyperlink r:id="rId7" w:history="1">
        <w:r w:rsidR="000B40EB" w:rsidRPr="00082DF5">
          <w:rPr>
            <w:rStyle w:val="Hyperlink"/>
            <w:szCs w:val="20"/>
          </w:rPr>
          <w:t>https://russianartists4w</w:t>
        </w:r>
        <w:r w:rsidR="000B40EB" w:rsidRPr="00082DF5">
          <w:rPr>
            <w:rStyle w:val="Hyperlink"/>
            <w:szCs w:val="20"/>
          </w:rPr>
          <w:t>a</w:t>
        </w:r>
        <w:r w:rsidR="000B40EB" w:rsidRPr="00082DF5">
          <w:rPr>
            <w:rStyle w:val="Hyperlink"/>
            <w:szCs w:val="20"/>
          </w:rPr>
          <w:t>r</w:t>
        </w:r>
        <w:r w:rsidR="000B40EB" w:rsidRPr="00082DF5">
          <w:rPr>
            <w:rStyle w:val="Hyperlink"/>
            <w:szCs w:val="20"/>
          </w:rPr>
          <w:t>.</w:t>
        </w:r>
        <w:r w:rsidR="000B40EB" w:rsidRPr="00082DF5">
          <w:rPr>
            <w:rStyle w:val="Hyperlink"/>
            <w:szCs w:val="20"/>
          </w:rPr>
          <w:t>com/letter/</w:t>
        </w:r>
      </w:hyperlink>
      <w:r w:rsidR="002A1401">
        <w:rPr>
          <w:szCs w:val="20"/>
        </w:rPr>
        <w:t>.</w:t>
      </w:r>
      <w:r w:rsidRPr="00143998">
        <w:rPr>
          <w:szCs w:val="20"/>
        </w:rPr>
        <w:t xml:space="preserve"> </w:t>
      </w:r>
    </w:p>
    <w:p w:rsidR="00362FE1" w:rsidRPr="00143998" w:rsidRDefault="00362FE1" w:rsidP="008E6EAE">
      <w:pPr>
        <w:pStyle w:val="NoSpacing"/>
        <w:ind w:firstLine="720"/>
        <w:rPr>
          <w:sz w:val="10"/>
          <w:szCs w:val="24"/>
        </w:rPr>
      </w:pPr>
    </w:p>
    <w:p w:rsidR="00261B60" w:rsidRDefault="00626932" w:rsidP="000227B5">
      <w:pPr>
        <w:pStyle w:val="NoSpacing"/>
        <w:rPr>
          <w:szCs w:val="24"/>
        </w:rPr>
      </w:pPr>
      <w:r w:rsidRPr="00143998">
        <w:rPr>
          <w:szCs w:val="24"/>
        </w:rPr>
        <w:t>T</w:t>
      </w:r>
      <w:r w:rsidR="00A13183" w:rsidRPr="00143998">
        <w:rPr>
          <w:szCs w:val="24"/>
        </w:rPr>
        <w:t>he list of sign</w:t>
      </w:r>
      <w:r w:rsidR="00261B60">
        <w:rPr>
          <w:szCs w:val="24"/>
        </w:rPr>
        <w:t>atories</w:t>
      </w:r>
      <w:r w:rsidR="00A13183" w:rsidRPr="00143998">
        <w:rPr>
          <w:szCs w:val="24"/>
        </w:rPr>
        <w:t xml:space="preserve"> </w:t>
      </w:r>
      <w:r w:rsidR="00261B60">
        <w:rPr>
          <w:szCs w:val="24"/>
        </w:rPr>
        <w:t>includes 511 individuals</w:t>
      </w:r>
      <w:r w:rsidR="00A13183" w:rsidRPr="00143998">
        <w:rPr>
          <w:szCs w:val="24"/>
        </w:rPr>
        <w:t xml:space="preserve">.  </w:t>
      </w:r>
      <w:r w:rsidR="008D268B" w:rsidRPr="00143998">
        <w:rPr>
          <w:szCs w:val="24"/>
        </w:rPr>
        <w:t xml:space="preserve">With </w:t>
      </w:r>
      <w:r w:rsidR="00A13183" w:rsidRPr="00143998">
        <w:rPr>
          <w:szCs w:val="24"/>
        </w:rPr>
        <w:t xml:space="preserve">their signatures, these </w:t>
      </w:r>
      <w:r w:rsidR="00261B60">
        <w:rPr>
          <w:szCs w:val="24"/>
        </w:rPr>
        <w:t>celebrities</w:t>
      </w:r>
      <w:r w:rsidR="00A13183" w:rsidRPr="00143998">
        <w:rPr>
          <w:szCs w:val="24"/>
        </w:rPr>
        <w:t xml:space="preserve"> express their support </w:t>
      </w:r>
      <w:r w:rsidR="00261B60">
        <w:rPr>
          <w:szCs w:val="24"/>
        </w:rPr>
        <w:t>for:</w:t>
      </w:r>
    </w:p>
    <w:p w:rsidR="00261B60" w:rsidRDefault="00261B60" w:rsidP="00261B60">
      <w:pPr>
        <w:pStyle w:val="NoSpacing"/>
        <w:numPr>
          <w:ilvl w:val="0"/>
          <w:numId w:val="2"/>
        </w:numPr>
        <w:rPr>
          <w:szCs w:val="24"/>
        </w:rPr>
      </w:pPr>
      <w:r>
        <w:rPr>
          <w:szCs w:val="24"/>
        </w:rPr>
        <w:t>A</w:t>
      </w:r>
      <w:r w:rsidR="000D5B86" w:rsidRPr="00143998">
        <w:rPr>
          <w:szCs w:val="24"/>
        </w:rPr>
        <w:t xml:space="preserve">nnexation of territory </w:t>
      </w:r>
      <w:r w:rsidR="00290E55" w:rsidRPr="00143998">
        <w:rPr>
          <w:szCs w:val="24"/>
        </w:rPr>
        <w:t xml:space="preserve">of the </w:t>
      </w:r>
      <w:r w:rsidR="000D5B86" w:rsidRPr="00143998">
        <w:rPr>
          <w:szCs w:val="24"/>
        </w:rPr>
        <w:t xml:space="preserve">independent state of Ukraine in </w:t>
      </w:r>
      <w:r w:rsidR="00016795" w:rsidRPr="00143998">
        <w:rPr>
          <w:szCs w:val="24"/>
        </w:rPr>
        <w:t xml:space="preserve">violation of international law (subsequently condemned by United Nations </w:t>
      </w:r>
      <w:r>
        <w:rPr>
          <w:szCs w:val="24"/>
        </w:rPr>
        <w:t>R</w:t>
      </w:r>
      <w:r w:rsidR="00016795" w:rsidRPr="00143998">
        <w:rPr>
          <w:szCs w:val="24"/>
        </w:rPr>
        <w:t>esolution GA/11493)</w:t>
      </w:r>
      <w:r w:rsidR="0018082C">
        <w:rPr>
          <w:szCs w:val="24"/>
        </w:rPr>
        <w:t>.</w:t>
      </w:r>
    </w:p>
    <w:p w:rsidR="00261B60" w:rsidRDefault="00261B60" w:rsidP="00261B60">
      <w:pPr>
        <w:pStyle w:val="NoSpacing"/>
        <w:numPr>
          <w:ilvl w:val="0"/>
          <w:numId w:val="2"/>
        </w:numPr>
        <w:rPr>
          <w:szCs w:val="24"/>
        </w:rPr>
      </w:pPr>
      <w:r>
        <w:rPr>
          <w:szCs w:val="24"/>
        </w:rPr>
        <w:t>Killing and injury</w:t>
      </w:r>
      <w:r w:rsidR="00A13183" w:rsidRPr="00143998">
        <w:rPr>
          <w:szCs w:val="24"/>
        </w:rPr>
        <w:t xml:space="preserve"> of many thousands of soldiers and civilians in the war </w:t>
      </w:r>
      <w:r w:rsidR="00A86FF9" w:rsidRPr="00143998">
        <w:rPr>
          <w:szCs w:val="24"/>
        </w:rPr>
        <w:t>waged by the Kremlin strategists in the Eastern Ukraine</w:t>
      </w:r>
      <w:r w:rsidR="0018082C">
        <w:rPr>
          <w:szCs w:val="24"/>
        </w:rPr>
        <w:t>.</w:t>
      </w:r>
    </w:p>
    <w:p w:rsidR="00261B60" w:rsidRDefault="00261B60" w:rsidP="00261B60">
      <w:pPr>
        <w:pStyle w:val="NoSpacing"/>
        <w:numPr>
          <w:ilvl w:val="0"/>
          <w:numId w:val="2"/>
        </w:numPr>
        <w:rPr>
          <w:szCs w:val="24"/>
        </w:rPr>
      </w:pPr>
      <w:r>
        <w:rPr>
          <w:szCs w:val="24"/>
        </w:rPr>
        <w:t>D</w:t>
      </w:r>
      <w:r w:rsidR="00A86FF9" w:rsidRPr="00143998">
        <w:rPr>
          <w:szCs w:val="24"/>
        </w:rPr>
        <w:t>estruction</w:t>
      </w:r>
      <w:r>
        <w:rPr>
          <w:szCs w:val="24"/>
        </w:rPr>
        <w:t xml:space="preserve"> of property</w:t>
      </w:r>
      <w:r w:rsidR="00A86FF9" w:rsidRPr="00143998">
        <w:rPr>
          <w:szCs w:val="24"/>
        </w:rPr>
        <w:t xml:space="preserve"> and the </w:t>
      </w:r>
      <w:r w:rsidR="002C6F6F" w:rsidRPr="00143998">
        <w:rPr>
          <w:szCs w:val="24"/>
        </w:rPr>
        <w:t xml:space="preserve">dislocation of millions of civilians </w:t>
      </w:r>
      <w:r>
        <w:rPr>
          <w:szCs w:val="24"/>
        </w:rPr>
        <w:t>in</w:t>
      </w:r>
      <w:r w:rsidR="002C6F6F" w:rsidRPr="00143998">
        <w:rPr>
          <w:szCs w:val="24"/>
        </w:rPr>
        <w:t xml:space="preserve"> the </w:t>
      </w:r>
      <w:r>
        <w:rPr>
          <w:szCs w:val="24"/>
        </w:rPr>
        <w:t>occupied territory</w:t>
      </w:r>
      <w:r w:rsidR="0018082C">
        <w:rPr>
          <w:szCs w:val="24"/>
        </w:rPr>
        <w:t>.</w:t>
      </w:r>
    </w:p>
    <w:p w:rsidR="00261B60" w:rsidRDefault="00261B60" w:rsidP="00261B60">
      <w:pPr>
        <w:pStyle w:val="NoSpacing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Promulgation of false propaganda at an unprecedented </w:t>
      </w:r>
      <w:r w:rsidR="002C6F6F" w:rsidRPr="00143998">
        <w:rPr>
          <w:szCs w:val="24"/>
        </w:rPr>
        <w:t>scale</w:t>
      </w:r>
      <w:r w:rsidR="0018082C">
        <w:rPr>
          <w:szCs w:val="24"/>
        </w:rPr>
        <w:t>.</w:t>
      </w:r>
    </w:p>
    <w:p w:rsidR="00B94434" w:rsidRPr="00323C59" w:rsidRDefault="00B94434" w:rsidP="00B94434">
      <w:pPr>
        <w:pStyle w:val="NoSpacing"/>
        <w:rPr>
          <w:sz w:val="10"/>
          <w:szCs w:val="24"/>
        </w:rPr>
      </w:pPr>
    </w:p>
    <w:p w:rsidR="00B94434" w:rsidRPr="00143998" w:rsidRDefault="00B94434" w:rsidP="00B94434">
      <w:pPr>
        <w:pStyle w:val="NoSpacing"/>
        <w:rPr>
          <w:szCs w:val="24"/>
        </w:rPr>
      </w:pPr>
      <w:r w:rsidRPr="00143998">
        <w:rPr>
          <w:szCs w:val="24"/>
        </w:rPr>
        <w:t>Among those who signed the letter willfully and</w:t>
      </w:r>
      <w:r w:rsidR="0018082C">
        <w:rPr>
          <w:szCs w:val="24"/>
        </w:rPr>
        <w:t xml:space="preserve"> voluntarily is Valery Gergiev </w:t>
      </w:r>
      <w:r w:rsidR="00323C59">
        <w:rPr>
          <w:szCs w:val="24"/>
        </w:rPr>
        <w:t>(</w:t>
      </w:r>
      <w:r w:rsidR="0018082C">
        <w:rPr>
          <w:szCs w:val="24"/>
        </w:rPr>
        <w:t>his</w:t>
      </w:r>
      <w:r w:rsidR="007725D8">
        <w:rPr>
          <w:szCs w:val="24"/>
        </w:rPr>
        <w:t xml:space="preserve"> signature is number </w:t>
      </w:r>
      <w:r w:rsidR="00323C59" w:rsidRPr="00323C59">
        <w:rPr>
          <w:szCs w:val="24"/>
        </w:rPr>
        <w:t>97</w:t>
      </w:r>
      <w:r w:rsidR="00323C59">
        <w:rPr>
          <w:szCs w:val="24"/>
        </w:rPr>
        <w:t>)</w:t>
      </w:r>
      <w:r w:rsidR="0018082C">
        <w:rPr>
          <w:szCs w:val="24"/>
        </w:rPr>
        <w:t xml:space="preserve"> and </w:t>
      </w:r>
      <w:proofErr w:type="spellStart"/>
      <w:r w:rsidR="0018082C">
        <w:rPr>
          <w:szCs w:val="24"/>
        </w:rPr>
        <w:t>Denins</w:t>
      </w:r>
      <w:proofErr w:type="spellEnd"/>
      <w:r w:rsidR="0018082C">
        <w:rPr>
          <w:szCs w:val="24"/>
        </w:rPr>
        <w:t xml:space="preserve"> </w:t>
      </w:r>
      <w:proofErr w:type="spellStart"/>
      <w:r w:rsidR="0018082C">
        <w:rPr>
          <w:szCs w:val="24"/>
        </w:rPr>
        <w:t>Matsuev</w:t>
      </w:r>
      <w:proofErr w:type="spellEnd"/>
      <w:r w:rsidR="0018082C">
        <w:rPr>
          <w:szCs w:val="24"/>
        </w:rPr>
        <w:t xml:space="preserve"> (signature number 270) </w:t>
      </w:r>
      <w:r w:rsidR="0018082C" w:rsidRPr="00143998">
        <w:rPr>
          <w:szCs w:val="24"/>
        </w:rPr>
        <w:t xml:space="preserve">who </w:t>
      </w:r>
      <w:r w:rsidR="0018082C">
        <w:rPr>
          <w:szCs w:val="24"/>
        </w:rPr>
        <w:t xml:space="preserve">will perform </w:t>
      </w:r>
      <w:r w:rsidR="0018082C" w:rsidRPr="00143998">
        <w:rPr>
          <w:szCs w:val="24"/>
        </w:rPr>
        <w:t xml:space="preserve">at </w:t>
      </w:r>
      <w:r w:rsidR="0018082C">
        <w:rPr>
          <w:szCs w:val="24"/>
        </w:rPr>
        <w:t>the Carnegie Hall tonight</w:t>
      </w:r>
      <w:r w:rsidR="00323C59">
        <w:rPr>
          <w:szCs w:val="24"/>
        </w:rPr>
        <w:t>.</w:t>
      </w:r>
    </w:p>
    <w:p w:rsidR="00355E65" w:rsidRPr="00323C59" w:rsidRDefault="00355E65" w:rsidP="00355E65">
      <w:pPr>
        <w:pStyle w:val="NoSpacing"/>
        <w:ind w:left="48"/>
        <w:rPr>
          <w:sz w:val="10"/>
          <w:szCs w:val="24"/>
        </w:rPr>
      </w:pPr>
    </w:p>
    <w:p w:rsidR="00201F8A" w:rsidRPr="00143998" w:rsidRDefault="00261B60" w:rsidP="00355E65">
      <w:pPr>
        <w:pStyle w:val="NoSpacing"/>
        <w:ind w:left="48"/>
        <w:rPr>
          <w:szCs w:val="24"/>
        </w:rPr>
      </w:pPr>
      <w:r>
        <w:rPr>
          <w:szCs w:val="24"/>
        </w:rPr>
        <w:t>A</w:t>
      </w:r>
      <w:r w:rsidR="003928FC" w:rsidRPr="00143998">
        <w:rPr>
          <w:szCs w:val="24"/>
        </w:rPr>
        <w:t>ll of the</w:t>
      </w:r>
      <w:r>
        <w:rPr>
          <w:szCs w:val="24"/>
        </w:rPr>
        <w:t xml:space="preserve"> acts </w:t>
      </w:r>
      <w:r w:rsidR="00355E65">
        <w:rPr>
          <w:szCs w:val="24"/>
        </w:rPr>
        <w:t>supported in the policy letter are justified</w:t>
      </w:r>
      <w:r>
        <w:rPr>
          <w:szCs w:val="24"/>
        </w:rPr>
        <w:t xml:space="preserve"> u</w:t>
      </w:r>
      <w:r w:rsidR="00C4435E" w:rsidRPr="00143998">
        <w:rPr>
          <w:szCs w:val="24"/>
        </w:rPr>
        <w:t xml:space="preserve">nder the slogan </w:t>
      </w:r>
      <w:r w:rsidR="00C4435E" w:rsidRPr="00143998">
        <w:rPr>
          <w:b/>
          <w:i/>
          <w:szCs w:val="24"/>
        </w:rPr>
        <w:t>"</w:t>
      </w:r>
      <w:r w:rsidR="00355E65">
        <w:rPr>
          <w:b/>
          <w:i/>
          <w:szCs w:val="24"/>
        </w:rPr>
        <w:t>O</w:t>
      </w:r>
      <w:r w:rsidR="00C4435E" w:rsidRPr="00143998">
        <w:rPr>
          <w:b/>
          <w:i/>
          <w:szCs w:val="24"/>
        </w:rPr>
        <w:t xml:space="preserve">ur culture and </w:t>
      </w:r>
      <w:r w:rsidR="00646BBA" w:rsidRPr="00143998">
        <w:rPr>
          <w:b/>
          <w:i/>
          <w:szCs w:val="24"/>
        </w:rPr>
        <w:t>its</w:t>
      </w:r>
      <w:r w:rsidR="00C4435E" w:rsidRPr="00143998">
        <w:rPr>
          <w:b/>
          <w:i/>
          <w:szCs w:val="24"/>
        </w:rPr>
        <w:t xml:space="preserve"> spiritual </w:t>
      </w:r>
      <w:r w:rsidR="00355E65">
        <w:rPr>
          <w:b/>
          <w:i/>
          <w:szCs w:val="24"/>
        </w:rPr>
        <w:t>origins</w:t>
      </w:r>
      <w:r w:rsidR="00C4435E" w:rsidRPr="00143998">
        <w:rPr>
          <w:b/>
          <w:i/>
          <w:szCs w:val="24"/>
        </w:rPr>
        <w:t xml:space="preserve">, </w:t>
      </w:r>
      <w:r w:rsidR="00355E65">
        <w:rPr>
          <w:b/>
          <w:i/>
          <w:szCs w:val="24"/>
        </w:rPr>
        <w:t>O</w:t>
      </w:r>
      <w:r w:rsidR="00C4435E" w:rsidRPr="00143998">
        <w:rPr>
          <w:b/>
          <w:i/>
          <w:szCs w:val="24"/>
        </w:rPr>
        <w:t>ur f</w:t>
      </w:r>
      <w:r w:rsidR="00355E65">
        <w:rPr>
          <w:b/>
          <w:i/>
          <w:szCs w:val="24"/>
        </w:rPr>
        <w:t>oundation</w:t>
      </w:r>
      <w:r w:rsidR="00C4435E" w:rsidRPr="00143998">
        <w:rPr>
          <w:b/>
          <w:i/>
          <w:szCs w:val="24"/>
        </w:rPr>
        <w:t>al values."</w:t>
      </w:r>
      <w:r w:rsidR="006477CF" w:rsidRPr="00143998">
        <w:rPr>
          <w:szCs w:val="24"/>
        </w:rPr>
        <w:t xml:space="preserve"> The letter </w:t>
      </w:r>
      <w:r w:rsidR="00355E65">
        <w:rPr>
          <w:szCs w:val="24"/>
        </w:rPr>
        <w:t>is replete with repetitions of t</w:t>
      </w:r>
      <w:r w:rsidR="006477CF" w:rsidRPr="00143998">
        <w:rPr>
          <w:szCs w:val="24"/>
        </w:rPr>
        <w:t xml:space="preserve">he word </w:t>
      </w:r>
      <w:r w:rsidR="006477CF" w:rsidRPr="00143998">
        <w:rPr>
          <w:b/>
          <w:i/>
          <w:szCs w:val="24"/>
        </w:rPr>
        <w:t>"our</w:t>
      </w:r>
      <w:r w:rsidR="004275AD" w:rsidRPr="00143998">
        <w:rPr>
          <w:b/>
          <w:i/>
          <w:szCs w:val="24"/>
        </w:rPr>
        <w:t>"</w:t>
      </w:r>
      <w:r w:rsidR="00355E65">
        <w:rPr>
          <w:b/>
          <w:i/>
          <w:szCs w:val="24"/>
        </w:rPr>
        <w:t>.</w:t>
      </w:r>
      <w:r w:rsidR="00C86FC7" w:rsidRPr="00143998">
        <w:rPr>
          <w:szCs w:val="24"/>
        </w:rPr>
        <w:t xml:space="preserve"> </w:t>
      </w:r>
      <w:r w:rsidR="003928FC" w:rsidRPr="00143998">
        <w:rPr>
          <w:szCs w:val="24"/>
        </w:rPr>
        <w:t xml:space="preserve"> </w:t>
      </w:r>
      <w:r w:rsidR="00355E65">
        <w:rPr>
          <w:szCs w:val="24"/>
        </w:rPr>
        <w:t xml:space="preserve">But it is manifest for any who have eyes to see that the values </w:t>
      </w:r>
      <w:r w:rsidR="007725D8">
        <w:rPr>
          <w:szCs w:val="24"/>
        </w:rPr>
        <w:t>the letter supports</w:t>
      </w:r>
      <w:r w:rsidR="00355E65">
        <w:rPr>
          <w:szCs w:val="24"/>
        </w:rPr>
        <w:t xml:space="preserve"> are </w:t>
      </w:r>
      <w:r w:rsidR="003928FC" w:rsidRPr="00143998">
        <w:rPr>
          <w:szCs w:val="24"/>
        </w:rPr>
        <w:t xml:space="preserve">not universal human </w:t>
      </w:r>
      <w:r w:rsidR="00C86FC7" w:rsidRPr="00143998">
        <w:rPr>
          <w:szCs w:val="24"/>
        </w:rPr>
        <w:t>values.</w:t>
      </w:r>
      <w:r w:rsidR="00201F8A" w:rsidRPr="00143998">
        <w:rPr>
          <w:szCs w:val="24"/>
        </w:rPr>
        <w:t xml:space="preserve"> </w:t>
      </w:r>
    </w:p>
    <w:p w:rsidR="000227B5" w:rsidRPr="00143998" w:rsidRDefault="000227B5" w:rsidP="000227B5">
      <w:pPr>
        <w:pStyle w:val="NoSpacing"/>
        <w:ind w:firstLine="720"/>
        <w:rPr>
          <w:sz w:val="10"/>
        </w:rPr>
      </w:pPr>
    </w:p>
    <w:p w:rsidR="000227B5" w:rsidRPr="00143998" w:rsidRDefault="000227B5" w:rsidP="000227B5">
      <w:pPr>
        <w:pStyle w:val="NoSpacing"/>
      </w:pPr>
      <w:r w:rsidRPr="00143998">
        <w:t>By signing this letter</w:t>
      </w:r>
      <w:r w:rsidR="00355E65">
        <w:t>,</w:t>
      </w:r>
      <w:r w:rsidRPr="00143998">
        <w:t xml:space="preserve"> the sign</w:t>
      </w:r>
      <w:r w:rsidR="00355E65">
        <w:t xml:space="preserve">atories have given their imprimatur to the tactic </w:t>
      </w:r>
      <w:r w:rsidRPr="00143998">
        <w:t>of using "human shields"</w:t>
      </w:r>
      <w:r w:rsidR="00355E65">
        <w:t xml:space="preserve"> admitted openly</w:t>
      </w:r>
      <w:r w:rsidRPr="00143998">
        <w:t xml:space="preserve"> by Russian President Putin: </w:t>
      </w:r>
      <w:r w:rsidRPr="00143998">
        <w:rPr>
          <w:i/>
        </w:rPr>
        <w:t>"</w:t>
      </w:r>
      <w:r w:rsidRPr="00143998">
        <w:rPr>
          <w:b/>
          <w:i/>
        </w:rPr>
        <w:t>Let someone from the [Ukrainian] military dare to shoot at their own people, whom we will stand behind. Not in front, but right behind. Let them dare to shoot at women and children.</w:t>
      </w:r>
      <w:r w:rsidRPr="00143998">
        <w:rPr>
          <w:i/>
        </w:rPr>
        <w:t>"</w:t>
      </w:r>
      <w:r w:rsidRPr="00143998">
        <w:t xml:space="preserve"> </w:t>
      </w:r>
    </w:p>
    <w:p w:rsidR="000227B5" w:rsidRPr="00143998" w:rsidRDefault="000227B5" w:rsidP="000227B5">
      <w:pPr>
        <w:pStyle w:val="NoSpacing"/>
        <w:rPr>
          <w:sz w:val="10"/>
          <w:szCs w:val="24"/>
        </w:rPr>
      </w:pPr>
    </w:p>
    <w:p w:rsidR="00143998" w:rsidRPr="00143998" w:rsidRDefault="00F02E5B" w:rsidP="000227B5">
      <w:pPr>
        <w:pStyle w:val="NoSpacing"/>
      </w:pPr>
      <w:r w:rsidRPr="00143998">
        <w:rPr>
          <w:szCs w:val="24"/>
        </w:rPr>
        <w:t>Naturally,</w:t>
      </w:r>
      <w:r w:rsidR="0069069C" w:rsidRPr="00143998">
        <w:rPr>
          <w:szCs w:val="24"/>
        </w:rPr>
        <w:t xml:space="preserve"> </w:t>
      </w:r>
      <w:r w:rsidR="000E505F" w:rsidRPr="00143998">
        <w:rPr>
          <w:szCs w:val="24"/>
        </w:rPr>
        <w:t>Gergiev</w:t>
      </w:r>
      <w:r w:rsidR="0018082C">
        <w:rPr>
          <w:szCs w:val="24"/>
        </w:rPr>
        <w:t xml:space="preserve"> and </w:t>
      </w:r>
      <w:proofErr w:type="spellStart"/>
      <w:r w:rsidR="0018082C">
        <w:rPr>
          <w:szCs w:val="24"/>
        </w:rPr>
        <w:t>Matsuev</w:t>
      </w:r>
      <w:proofErr w:type="spellEnd"/>
      <w:r w:rsidRPr="00143998">
        <w:rPr>
          <w:szCs w:val="24"/>
        </w:rPr>
        <w:t xml:space="preserve"> </w:t>
      </w:r>
      <w:r w:rsidR="0018082C">
        <w:rPr>
          <w:szCs w:val="24"/>
        </w:rPr>
        <w:t>do</w:t>
      </w:r>
      <w:r w:rsidR="00355E65">
        <w:rPr>
          <w:szCs w:val="24"/>
        </w:rPr>
        <w:t>n’t advertise</w:t>
      </w:r>
      <w:r w:rsidR="0018082C">
        <w:rPr>
          <w:szCs w:val="24"/>
        </w:rPr>
        <w:t xml:space="preserve"> their</w:t>
      </w:r>
      <w:r w:rsidRPr="00143998">
        <w:rPr>
          <w:szCs w:val="24"/>
        </w:rPr>
        <w:t xml:space="preserve"> </w:t>
      </w:r>
      <w:r w:rsidR="00011296" w:rsidRPr="00143998">
        <w:rPr>
          <w:szCs w:val="24"/>
        </w:rPr>
        <w:t xml:space="preserve">avid </w:t>
      </w:r>
      <w:r w:rsidR="0069069C" w:rsidRPr="00143998">
        <w:rPr>
          <w:szCs w:val="24"/>
        </w:rPr>
        <w:t xml:space="preserve">support for </w:t>
      </w:r>
      <w:r w:rsidR="00355E65">
        <w:rPr>
          <w:szCs w:val="24"/>
        </w:rPr>
        <w:t xml:space="preserve">the </w:t>
      </w:r>
      <w:r w:rsidR="0069069C" w:rsidRPr="00143998">
        <w:rPr>
          <w:szCs w:val="24"/>
        </w:rPr>
        <w:t>Kremlin’s aggressive policy toward a sovereign state</w:t>
      </w:r>
      <w:r w:rsidR="00355E65">
        <w:rPr>
          <w:szCs w:val="24"/>
        </w:rPr>
        <w:t xml:space="preserve"> here </w:t>
      </w:r>
      <w:r w:rsidR="00355E65" w:rsidRPr="00143998">
        <w:rPr>
          <w:szCs w:val="24"/>
        </w:rPr>
        <w:t>in the West</w:t>
      </w:r>
      <w:r w:rsidR="0069069C" w:rsidRPr="00143998">
        <w:rPr>
          <w:szCs w:val="24"/>
        </w:rPr>
        <w:t xml:space="preserve">. </w:t>
      </w:r>
      <w:r w:rsidR="00355E65">
        <w:rPr>
          <w:szCs w:val="24"/>
        </w:rPr>
        <w:t>To</w:t>
      </w:r>
      <w:r w:rsidR="0018082C">
        <w:rPr>
          <w:szCs w:val="24"/>
        </w:rPr>
        <w:t xml:space="preserve"> the contrary, they</w:t>
      </w:r>
      <w:r w:rsidR="0069069C" w:rsidRPr="00143998">
        <w:rPr>
          <w:szCs w:val="24"/>
        </w:rPr>
        <w:t xml:space="preserve"> po</w:t>
      </w:r>
      <w:r w:rsidR="00355E65">
        <w:rPr>
          <w:szCs w:val="24"/>
        </w:rPr>
        <w:t>rt</w:t>
      </w:r>
      <w:r w:rsidR="00B94434">
        <w:rPr>
          <w:szCs w:val="24"/>
        </w:rPr>
        <w:t>r</w:t>
      </w:r>
      <w:r w:rsidR="0018082C">
        <w:rPr>
          <w:szCs w:val="24"/>
        </w:rPr>
        <w:t>ay</w:t>
      </w:r>
      <w:r w:rsidR="0069069C" w:rsidRPr="00143998">
        <w:rPr>
          <w:szCs w:val="24"/>
        </w:rPr>
        <w:t xml:space="preserve"> </w:t>
      </w:r>
      <w:r w:rsidR="0018082C">
        <w:rPr>
          <w:szCs w:val="24"/>
        </w:rPr>
        <w:t>the</w:t>
      </w:r>
      <w:r w:rsidR="0018082C" w:rsidRPr="00143998">
        <w:rPr>
          <w:szCs w:val="24"/>
        </w:rPr>
        <w:t>mselv</w:t>
      </w:r>
      <w:r w:rsidR="0018082C">
        <w:rPr>
          <w:szCs w:val="24"/>
        </w:rPr>
        <w:t xml:space="preserve">es as the messengers </w:t>
      </w:r>
      <w:r w:rsidR="0069069C" w:rsidRPr="00143998">
        <w:rPr>
          <w:szCs w:val="24"/>
        </w:rPr>
        <w:t xml:space="preserve">of peace through </w:t>
      </w:r>
      <w:r w:rsidR="00565416" w:rsidRPr="00143998">
        <w:rPr>
          <w:szCs w:val="24"/>
        </w:rPr>
        <w:t>culture</w:t>
      </w:r>
      <w:r w:rsidR="0069069C" w:rsidRPr="00143998">
        <w:rPr>
          <w:szCs w:val="24"/>
        </w:rPr>
        <w:t xml:space="preserve"> while </w:t>
      </w:r>
      <w:r w:rsidR="000E505F" w:rsidRPr="00143998">
        <w:rPr>
          <w:szCs w:val="24"/>
        </w:rPr>
        <w:t>performing music</w:t>
      </w:r>
      <w:r w:rsidR="0069069C" w:rsidRPr="00143998">
        <w:rPr>
          <w:szCs w:val="24"/>
        </w:rPr>
        <w:t xml:space="preserve">. </w:t>
      </w:r>
      <w:r w:rsidR="00565416" w:rsidRPr="00143998">
        <w:rPr>
          <w:szCs w:val="24"/>
        </w:rPr>
        <w:t xml:space="preserve">But back in Russia </w:t>
      </w:r>
      <w:r w:rsidR="0018082C">
        <w:rPr>
          <w:szCs w:val="24"/>
        </w:rPr>
        <w:t>they stand</w:t>
      </w:r>
      <w:r w:rsidR="00565416" w:rsidRPr="00143998">
        <w:rPr>
          <w:szCs w:val="24"/>
        </w:rPr>
        <w:t xml:space="preserve"> for </w:t>
      </w:r>
      <w:r w:rsidR="00355E65">
        <w:rPr>
          <w:szCs w:val="24"/>
        </w:rPr>
        <w:t xml:space="preserve">the </w:t>
      </w:r>
      <w:r w:rsidR="00565416" w:rsidRPr="00143998">
        <w:rPr>
          <w:szCs w:val="24"/>
        </w:rPr>
        <w:t>policy</w:t>
      </w:r>
      <w:r w:rsidR="00355E65">
        <w:rPr>
          <w:szCs w:val="24"/>
        </w:rPr>
        <w:t xml:space="preserve"> of Might-Is-Right</w:t>
      </w:r>
      <w:r w:rsidR="00143998" w:rsidRPr="00143998">
        <w:rPr>
          <w:szCs w:val="24"/>
        </w:rPr>
        <w:t>.</w:t>
      </w:r>
      <w:r w:rsidR="00D53BA9" w:rsidRPr="00143998">
        <w:rPr>
          <w:szCs w:val="24"/>
        </w:rPr>
        <w:t xml:space="preserve"> </w:t>
      </w:r>
      <w:r w:rsidR="00355E65">
        <w:t>As</w:t>
      </w:r>
      <w:r w:rsidR="00143998" w:rsidRPr="00143998">
        <w:t xml:space="preserve"> Putin’s confidant</w:t>
      </w:r>
      <w:r w:rsidR="00355E65">
        <w:t>e</w:t>
      </w:r>
      <w:r w:rsidR="00143998" w:rsidRPr="00143998">
        <w:t xml:space="preserve">, Mr. Gergiev </w:t>
      </w:r>
      <w:r w:rsidR="00355E65">
        <w:t>was appointed</w:t>
      </w:r>
      <w:r w:rsidR="00143998" w:rsidRPr="00143998">
        <w:t xml:space="preserve"> an Honorary Member of the Community Council </w:t>
      </w:r>
      <w:r w:rsidR="003859C3">
        <w:t>of</w:t>
      </w:r>
      <w:r w:rsidR="00143998" w:rsidRPr="00143998">
        <w:t xml:space="preserve"> the Investigative Committee of Russia,</w:t>
      </w:r>
      <w:r w:rsidR="003859C3">
        <w:t xml:space="preserve"> a</w:t>
      </w:r>
      <w:r w:rsidR="00143998" w:rsidRPr="00143998">
        <w:t xml:space="preserve"> federal government</w:t>
      </w:r>
      <w:r w:rsidR="003859C3">
        <w:t>al</w:t>
      </w:r>
      <w:r w:rsidR="00143998" w:rsidRPr="00143998">
        <w:t xml:space="preserve"> agency contro</w:t>
      </w:r>
      <w:r w:rsidR="003859C3">
        <w:t>lled by President Putin, which is notorious</w:t>
      </w:r>
      <w:r w:rsidR="00143998" w:rsidRPr="00143998">
        <w:t xml:space="preserve"> in today’s Russia</w:t>
      </w:r>
      <w:r w:rsidR="00143998" w:rsidRPr="00143998">
        <w:rPr>
          <w:szCs w:val="20"/>
        </w:rPr>
        <w:t xml:space="preserve"> </w:t>
      </w:r>
      <w:r w:rsidR="003859C3" w:rsidRPr="00143998">
        <w:t>as a new punitive body</w:t>
      </w:r>
      <w:r w:rsidR="003859C3" w:rsidRPr="00143998">
        <w:rPr>
          <w:szCs w:val="20"/>
        </w:rPr>
        <w:t xml:space="preserve"> </w:t>
      </w:r>
      <w:r w:rsidR="003859C3">
        <w:rPr>
          <w:szCs w:val="20"/>
        </w:rPr>
        <w:t xml:space="preserve">responsible </w:t>
      </w:r>
      <w:r w:rsidR="00143998" w:rsidRPr="00143998">
        <w:rPr>
          <w:szCs w:val="20"/>
        </w:rPr>
        <w:t xml:space="preserve">for </w:t>
      </w:r>
      <w:r w:rsidR="003859C3">
        <w:rPr>
          <w:szCs w:val="20"/>
        </w:rPr>
        <w:t>serial</w:t>
      </w:r>
      <w:r w:rsidR="00F52688">
        <w:rPr>
          <w:szCs w:val="20"/>
        </w:rPr>
        <w:t xml:space="preserve"> human rights violations</w:t>
      </w:r>
      <w:r w:rsidR="00143998" w:rsidRPr="00143998">
        <w:t>.</w:t>
      </w:r>
    </w:p>
    <w:p w:rsidR="00143998" w:rsidRPr="00143998" w:rsidRDefault="00143998" w:rsidP="00143998">
      <w:pPr>
        <w:spacing w:after="0" w:line="240" w:lineRule="auto"/>
        <w:rPr>
          <w:sz w:val="10"/>
        </w:rPr>
      </w:pPr>
    </w:p>
    <w:p w:rsidR="00D20982" w:rsidRPr="00143998" w:rsidRDefault="00D20982" w:rsidP="00610E9D">
      <w:pPr>
        <w:pStyle w:val="NoSpacing"/>
        <w:rPr>
          <w:sz w:val="10"/>
          <w:szCs w:val="24"/>
        </w:rPr>
      </w:pPr>
    </w:p>
    <w:p w:rsidR="008E3D07" w:rsidRPr="00143998" w:rsidRDefault="00590CD1" w:rsidP="000227B5">
      <w:pPr>
        <w:pStyle w:val="NoSpacing"/>
        <w:rPr>
          <w:szCs w:val="24"/>
        </w:rPr>
      </w:pPr>
      <w:r w:rsidRPr="00143998">
        <w:rPr>
          <w:szCs w:val="24"/>
        </w:rPr>
        <w:t xml:space="preserve">Mr. </w:t>
      </w:r>
      <w:r w:rsidR="00B052C0" w:rsidRPr="00143998">
        <w:rPr>
          <w:szCs w:val="24"/>
        </w:rPr>
        <w:t>Gergiev</w:t>
      </w:r>
      <w:r w:rsidR="003859C3">
        <w:rPr>
          <w:szCs w:val="24"/>
        </w:rPr>
        <w:t xml:space="preserve"> </w:t>
      </w:r>
      <w:r w:rsidR="0018082C">
        <w:rPr>
          <w:szCs w:val="24"/>
        </w:rPr>
        <w:t xml:space="preserve">and Mr. </w:t>
      </w:r>
      <w:proofErr w:type="spellStart"/>
      <w:r w:rsidR="0018082C">
        <w:rPr>
          <w:szCs w:val="24"/>
        </w:rPr>
        <w:t>Matsuev</w:t>
      </w:r>
      <w:proofErr w:type="spellEnd"/>
      <w:r w:rsidR="0018082C">
        <w:rPr>
          <w:szCs w:val="24"/>
        </w:rPr>
        <w:t xml:space="preserve"> are</w:t>
      </w:r>
      <w:r w:rsidR="003859C3">
        <w:rPr>
          <w:szCs w:val="24"/>
        </w:rPr>
        <w:t xml:space="preserve"> certainly entitled to </w:t>
      </w:r>
      <w:r w:rsidR="0018082C">
        <w:rPr>
          <w:szCs w:val="24"/>
        </w:rPr>
        <w:t>their</w:t>
      </w:r>
      <w:r w:rsidR="003859C3">
        <w:rPr>
          <w:szCs w:val="24"/>
        </w:rPr>
        <w:t xml:space="preserve"> own </w:t>
      </w:r>
      <w:r w:rsidRPr="00143998">
        <w:rPr>
          <w:szCs w:val="24"/>
        </w:rPr>
        <w:t xml:space="preserve">political </w:t>
      </w:r>
      <w:r w:rsidR="003859C3">
        <w:rPr>
          <w:szCs w:val="24"/>
        </w:rPr>
        <w:t>views</w:t>
      </w:r>
      <w:r w:rsidRPr="00143998">
        <w:rPr>
          <w:szCs w:val="24"/>
        </w:rPr>
        <w:t xml:space="preserve">. </w:t>
      </w:r>
      <w:r w:rsidR="008E3D07" w:rsidRPr="00143998">
        <w:rPr>
          <w:szCs w:val="24"/>
        </w:rPr>
        <w:t xml:space="preserve">But </w:t>
      </w:r>
      <w:r w:rsidR="003859C3">
        <w:rPr>
          <w:szCs w:val="24"/>
        </w:rPr>
        <w:t xml:space="preserve">it is an outrage when </w:t>
      </w:r>
      <w:r w:rsidR="0018082C">
        <w:rPr>
          <w:szCs w:val="24"/>
        </w:rPr>
        <w:t>they</w:t>
      </w:r>
      <w:r w:rsidR="003859C3">
        <w:rPr>
          <w:szCs w:val="24"/>
        </w:rPr>
        <w:t xml:space="preserve"> ha</w:t>
      </w:r>
      <w:r w:rsidR="0018082C">
        <w:rPr>
          <w:szCs w:val="24"/>
        </w:rPr>
        <w:t>ve</w:t>
      </w:r>
      <w:r w:rsidR="008E3D07" w:rsidRPr="00143998">
        <w:rPr>
          <w:szCs w:val="24"/>
        </w:rPr>
        <w:t xml:space="preserve"> been using </w:t>
      </w:r>
      <w:r w:rsidR="0018082C">
        <w:rPr>
          <w:szCs w:val="24"/>
        </w:rPr>
        <w:t>their</w:t>
      </w:r>
      <w:r w:rsidR="008E3D07" w:rsidRPr="00143998">
        <w:rPr>
          <w:szCs w:val="24"/>
        </w:rPr>
        <w:t xml:space="preserve"> artistic reputation </w:t>
      </w:r>
      <w:r w:rsidR="003859C3">
        <w:rPr>
          <w:szCs w:val="24"/>
        </w:rPr>
        <w:t xml:space="preserve">as a bully pulpit </w:t>
      </w:r>
      <w:r w:rsidR="008E3D07" w:rsidRPr="00143998">
        <w:rPr>
          <w:szCs w:val="24"/>
        </w:rPr>
        <w:t>to pr</w:t>
      </w:r>
      <w:r w:rsidR="00011296" w:rsidRPr="00143998">
        <w:rPr>
          <w:szCs w:val="24"/>
        </w:rPr>
        <w:t>ais</w:t>
      </w:r>
      <w:r w:rsidR="008E3D07" w:rsidRPr="00143998">
        <w:rPr>
          <w:szCs w:val="24"/>
        </w:rPr>
        <w:t xml:space="preserve">e and whitewash </w:t>
      </w:r>
      <w:r w:rsidR="003859C3">
        <w:rPr>
          <w:szCs w:val="24"/>
        </w:rPr>
        <w:t xml:space="preserve">the </w:t>
      </w:r>
      <w:r w:rsidR="008E3D07" w:rsidRPr="00143998">
        <w:rPr>
          <w:szCs w:val="24"/>
        </w:rPr>
        <w:t xml:space="preserve">Kremlin’s invasion </w:t>
      </w:r>
      <w:r w:rsidR="003859C3">
        <w:rPr>
          <w:szCs w:val="24"/>
        </w:rPr>
        <w:t>of</w:t>
      </w:r>
      <w:r w:rsidR="008E3D07" w:rsidRPr="00143998">
        <w:rPr>
          <w:szCs w:val="24"/>
        </w:rPr>
        <w:t xml:space="preserve"> Ukraine.</w:t>
      </w:r>
    </w:p>
    <w:p w:rsidR="008E6EAE" w:rsidRPr="00323C59" w:rsidRDefault="008E6EAE" w:rsidP="008E6EAE">
      <w:pPr>
        <w:pStyle w:val="NoSpacing"/>
        <w:ind w:firstLine="720"/>
        <w:rPr>
          <w:sz w:val="10"/>
          <w:szCs w:val="24"/>
        </w:rPr>
      </w:pPr>
    </w:p>
    <w:p w:rsidR="005F0F4C" w:rsidRDefault="003859C3" w:rsidP="000227B5">
      <w:pPr>
        <w:pStyle w:val="NoSpacing"/>
      </w:pPr>
      <w:r>
        <w:rPr>
          <w:szCs w:val="24"/>
        </w:rPr>
        <w:t>H</w:t>
      </w:r>
      <w:r w:rsidR="00590CD1" w:rsidRPr="00143998">
        <w:rPr>
          <w:szCs w:val="24"/>
        </w:rPr>
        <w:t xml:space="preserve">ere tonight </w:t>
      </w:r>
      <w:r>
        <w:rPr>
          <w:szCs w:val="24"/>
        </w:rPr>
        <w:t>we</w:t>
      </w:r>
      <w:r w:rsidR="00590CD1" w:rsidRPr="00143998">
        <w:rPr>
          <w:szCs w:val="24"/>
        </w:rPr>
        <w:t xml:space="preserve"> </w:t>
      </w:r>
      <w:r>
        <w:rPr>
          <w:szCs w:val="24"/>
        </w:rPr>
        <w:t>denounce Gergiev’s</w:t>
      </w:r>
      <w:r w:rsidR="00590CD1" w:rsidRPr="00143998">
        <w:rPr>
          <w:szCs w:val="24"/>
        </w:rPr>
        <w:t xml:space="preserve"> </w:t>
      </w:r>
      <w:r w:rsidR="0018082C">
        <w:rPr>
          <w:szCs w:val="24"/>
        </w:rPr>
        <w:t xml:space="preserve">and </w:t>
      </w:r>
      <w:proofErr w:type="spellStart"/>
      <w:r w:rsidR="0018082C">
        <w:rPr>
          <w:szCs w:val="24"/>
        </w:rPr>
        <w:t>Matsuev’s</w:t>
      </w:r>
      <w:proofErr w:type="spellEnd"/>
      <w:r w:rsidR="0018082C">
        <w:rPr>
          <w:szCs w:val="24"/>
        </w:rPr>
        <w:t xml:space="preserve"> </w:t>
      </w:r>
      <w:r w:rsidR="004E3464" w:rsidRPr="00143998">
        <w:rPr>
          <w:szCs w:val="24"/>
        </w:rPr>
        <w:t xml:space="preserve">hypocrisy and </w:t>
      </w:r>
      <w:r>
        <w:rPr>
          <w:szCs w:val="24"/>
        </w:rPr>
        <w:t>perfidy</w:t>
      </w:r>
      <w:r w:rsidR="004E3464" w:rsidRPr="00143998">
        <w:rPr>
          <w:szCs w:val="24"/>
        </w:rPr>
        <w:t xml:space="preserve"> in</w:t>
      </w:r>
      <w:r w:rsidR="008E3D07" w:rsidRPr="00143998">
        <w:rPr>
          <w:szCs w:val="24"/>
        </w:rPr>
        <w:t xml:space="preserve"> </w:t>
      </w:r>
      <w:r w:rsidR="004E3464" w:rsidRPr="00143998">
        <w:rPr>
          <w:szCs w:val="24"/>
        </w:rPr>
        <w:t>us</w:t>
      </w:r>
      <w:r w:rsidR="00590CD1" w:rsidRPr="00143998">
        <w:rPr>
          <w:szCs w:val="24"/>
        </w:rPr>
        <w:t xml:space="preserve">ing </w:t>
      </w:r>
      <w:r w:rsidR="00565416" w:rsidRPr="00143998">
        <w:rPr>
          <w:szCs w:val="24"/>
        </w:rPr>
        <w:t>art</w:t>
      </w:r>
      <w:r w:rsidR="008E3D07" w:rsidRPr="00143998">
        <w:rPr>
          <w:szCs w:val="24"/>
        </w:rPr>
        <w:t xml:space="preserve"> to</w:t>
      </w:r>
      <w:r w:rsidR="004E3464" w:rsidRPr="00143998">
        <w:rPr>
          <w:szCs w:val="24"/>
        </w:rPr>
        <w:t xml:space="preserve"> promote war.</w:t>
      </w:r>
      <w:r w:rsidR="008E3D07" w:rsidRPr="00143998">
        <w:t xml:space="preserve"> </w:t>
      </w:r>
      <w:r w:rsidR="005F0F4C" w:rsidRPr="00143998">
        <w:t xml:space="preserve"> </w:t>
      </w:r>
    </w:p>
    <w:p w:rsidR="00C21DEF" w:rsidRPr="00143998" w:rsidRDefault="007725D8" w:rsidP="00290E55">
      <w:pPr>
        <w:pStyle w:val="NoSpacing"/>
        <w:spacing w:before="240"/>
        <w:jc w:val="center"/>
      </w:pPr>
      <w:r>
        <w:t>[SI</w:t>
      </w:r>
      <w:r w:rsidR="00C21DEF" w:rsidRPr="00143998">
        <w:t>GNERBUSTERS]</w:t>
      </w:r>
    </w:p>
    <w:sectPr w:rsidR="00C21DEF" w:rsidRPr="00143998" w:rsidSect="00587AA9">
      <w:pgSz w:w="12240" w:h="15840"/>
      <w:pgMar w:top="720" w:right="1008" w:bottom="1296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81B79"/>
    <w:multiLevelType w:val="hybridMultilevel"/>
    <w:tmpl w:val="F33267B4"/>
    <w:lvl w:ilvl="0" w:tplc="2D0A684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A766B8"/>
    <w:multiLevelType w:val="hybridMultilevel"/>
    <w:tmpl w:val="E26CDA6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45C4"/>
    <w:rsid w:val="00001CFB"/>
    <w:rsid w:val="00011296"/>
    <w:rsid w:val="00016795"/>
    <w:rsid w:val="000227B5"/>
    <w:rsid w:val="00091F41"/>
    <w:rsid w:val="0009627B"/>
    <w:rsid w:val="000A017D"/>
    <w:rsid w:val="000B40EB"/>
    <w:rsid w:val="000D5B86"/>
    <w:rsid w:val="000E505F"/>
    <w:rsid w:val="001134DB"/>
    <w:rsid w:val="0012016F"/>
    <w:rsid w:val="00143998"/>
    <w:rsid w:val="00166940"/>
    <w:rsid w:val="00176554"/>
    <w:rsid w:val="00177C15"/>
    <w:rsid w:val="0018082C"/>
    <w:rsid w:val="00187D94"/>
    <w:rsid w:val="001C28BB"/>
    <w:rsid w:val="001C5D5A"/>
    <w:rsid w:val="00201F8A"/>
    <w:rsid w:val="0020793E"/>
    <w:rsid w:val="00261B60"/>
    <w:rsid w:val="00290E55"/>
    <w:rsid w:val="002A1401"/>
    <w:rsid w:val="002A261D"/>
    <w:rsid w:val="002B45C4"/>
    <w:rsid w:val="002C6F6F"/>
    <w:rsid w:val="00323C59"/>
    <w:rsid w:val="00326974"/>
    <w:rsid w:val="00327BB9"/>
    <w:rsid w:val="003440B1"/>
    <w:rsid w:val="00345040"/>
    <w:rsid w:val="00355E65"/>
    <w:rsid w:val="00362FE1"/>
    <w:rsid w:val="003859C3"/>
    <w:rsid w:val="003928FC"/>
    <w:rsid w:val="003A40A2"/>
    <w:rsid w:val="0040144E"/>
    <w:rsid w:val="0040247B"/>
    <w:rsid w:val="00414588"/>
    <w:rsid w:val="004275AD"/>
    <w:rsid w:val="00430124"/>
    <w:rsid w:val="00444C5E"/>
    <w:rsid w:val="00472A0F"/>
    <w:rsid w:val="004A7B9B"/>
    <w:rsid w:val="004E3464"/>
    <w:rsid w:val="005046C0"/>
    <w:rsid w:val="00555FEC"/>
    <w:rsid w:val="00565416"/>
    <w:rsid w:val="00580A31"/>
    <w:rsid w:val="00587AA9"/>
    <w:rsid w:val="00590CD1"/>
    <w:rsid w:val="005A2EDF"/>
    <w:rsid w:val="005F0F4C"/>
    <w:rsid w:val="00603417"/>
    <w:rsid w:val="00606284"/>
    <w:rsid w:val="00610E9D"/>
    <w:rsid w:val="00612186"/>
    <w:rsid w:val="00626932"/>
    <w:rsid w:val="00644039"/>
    <w:rsid w:val="00646BBA"/>
    <w:rsid w:val="006477CF"/>
    <w:rsid w:val="006504FE"/>
    <w:rsid w:val="006674F8"/>
    <w:rsid w:val="00686B51"/>
    <w:rsid w:val="006876F2"/>
    <w:rsid w:val="0069069C"/>
    <w:rsid w:val="006C42AD"/>
    <w:rsid w:val="00706C19"/>
    <w:rsid w:val="00712D23"/>
    <w:rsid w:val="007725D8"/>
    <w:rsid w:val="007E6D10"/>
    <w:rsid w:val="00812DC2"/>
    <w:rsid w:val="00825359"/>
    <w:rsid w:val="00836C34"/>
    <w:rsid w:val="00865855"/>
    <w:rsid w:val="008C5B97"/>
    <w:rsid w:val="008D268B"/>
    <w:rsid w:val="008E3D07"/>
    <w:rsid w:val="008E6EAE"/>
    <w:rsid w:val="008F41DF"/>
    <w:rsid w:val="00955144"/>
    <w:rsid w:val="009626B4"/>
    <w:rsid w:val="00976ABC"/>
    <w:rsid w:val="009842E4"/>
    <w:rsid w:val="009A40BD"/>
    <w:rsid w:val="009D68A5"/>
    <w:rsid w:val="009F0FAB"/>
    <w:rsid w:val="00A11018"/>
    <w:rsid w:val="00A13183"/>
    <w:rsid w:val="00A732CC"/>
    <w:rsid w:val="00A7699E"/>
    <w:rsid w:val="00A86FF9"/>
    <w:rsid w:val="00AD319B"/>
    <w:rsid w:val="00B052C0"/>
    <w:rsid w:val="00B2060D"/>
    <w:rsid w:val="00B450FE"/>
    <w:rsid w:val="00B94434"/>
    <w:rsid w:val="00BA579E"/>
    <w:rsid w:val="00BB67A5"/>
    <w:rsid w:val="00BF42E2"/>
    <w:rsid w:val="00C12DE7"/>
    <w:rsid w:val="00C21DEF"/>
    <w:rsid w:val="00C310E3"/>
    <w:rsid w:val="00C4435E"/>
    <w:rsid w:val="00C7287C"/>
    <w:rsid w:val="00C86FC7"/>
    <w:rsid w:val="00CB2D67"/>
    <w:rsid w:val="00CB3CA7"/>
    <w:rsid w:val="00CB6D41"/>
    <w:rsid w:val="00CC7372"/>
    <w:rsid w:val="00D20982"/>
    <w:rsid w:val="00D321D7"/>
    <w:rsid w:val="00D53BA9"/>
    <w:rsid w:val="00D60B19"/>
    <w:rsid w:val="00D81243"/>
    <w:rsid w:val="00E43450"/>
    <w:rsid w:val="00E516D9"/>
    <w:rsid w:val="00E964DB"/>
    <w:rsid w:val="00EC06D5"/>
    <w:rsid w:val="00F02E5B"/>
    <w:rsid w:val="00F2384D"/>
    <w:rsid w:val="00F50E78"/>
    <w:rsid w:val="00F52688"/>
    <w:rsid w:val="00F53D32"/>
    <w:rsid w:val="00F5430C"/>
    <w:rsid w:val="00FC7E13"/>
    <w:rsid w:val="00FE2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B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0E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0E9D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610E9D"/>
  </w:style>
  <w:style w:type="character" w:styleId="Hyperlink">
    <w:name w:val="Hyperlink"/>
    <w:basedOn w:val="DefaultParagraphFont"/>
    <w:uiPriority w:val="99"/>
    <w:unhideWhenUsed/>
    <w:rsid w:val="00610E9D"/>
    <w:rPr>
      <w:color w:val="0000FF"/>
      <w:u w:val="single"/>
    </w:rPr>
  </w:style>
  <w:style w:type="paragraph" w:styleId="NoSpacing">
    <w:name w:val="No Spacing"/>
    <w:uiPriority w:val="1"/>
    <w:qFormat/>
    <w:rsid w:val="00610E9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60341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0FE"/>
    <w:rPr>
      <w:rFonts w:ascii="Tahoma" w:hAnsi="Tahoma" w:cs="Tahoma"/>
      <w:sz w:val="16"/>
      <w:szCs w:val="16"/>
    </w:rPr>
  </w:style>
  <w:style w:type="character" w:customStyle="1" w:styleId="5yl5">
    <w:name w:val="_5yl5"/>
    <w:basedOn w:val="DefaultParagraphFont"/>
    <w:rsid w:val="000227B5"/>
  </w:style>
  <w:style w:type="character" w:customStyle="1" w:styleId="yiv9670111888">
    <w:name w:val="yiv9670111888"/>
    <w:basedOn w:val="DefaultParagraphFont"/>
    <w:rsid w:val="00143998"/>
  </w:style>
  <w:style w:type="character" w:styleId="FollowedHyperlink">
    <w:name w:val="FollowedHyperlink"/>
    <w:basedOn w:val="DefaultParagraphFont"/>
    <w:uiPriority w:val="99"/>
    <w:semiHidden/>
    <w:unhideWhenUsed/>
    <w:rsid w:val="000B40E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5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ssianartists4war.com/lett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krf.ru/press/news/deyateli-kultury-rossii-v-podderzhku-pozitsii-prezidenta-po-ukraine-i-krymu2017100910320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Columbia University</dc:creator>
  <cp:lastModifiedBy>Serge</cp:lastModifiedBy>
  <cp:revision>2</cp:revision>
  <cp:lastPrinted>2016-02-24T22:42:00Z</cp:lastPrinted>
  <dcterms:created xsi:type="dcterms:W3CDTF">2017-11-14T04:01:00Z</dcterms:created>
  <dcterms:modified xsi:type="dcterms:W3CDTF">2017-11-14T04:01:00Z</dcterms:modified>
</cp:coreProperties>
</file>